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14" w:rsidRPr="00BA1815" w:rsidRDefault="001A4714" w:rsidP="001A4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815">
        <w:rPr>
          <w:rFonts w:ascii="Times New Roman" w:hAnsi="Times New Roman" w:cs="Times New Roman"/>
          <w:b/>
          <w:sz w:val="28"/>
          <w:szCs w:val="28"/>
          <w:u w:val="single"/>
        </w:rPr>
        <w:t>ADANA ŞEHİR EĞİTİM ve ARAŞTIRMA HASTANESİ</w:t>
      </w:r>
    </w:p>
    <w:p w:rsidR="001A4714" w:rsidRPr="00BA1815" w:rsidRDefault="001A4714" w:rsidP="001A471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4714" w:rsidRPr="00BA1815" w:rsidRDefault="001A4714" w:rsidP="001A4714">
      <w:pPr>
        <w:rPr>
          <w:rFonts w:ascii="Times New Roman" w:hAnsi="Times New Roman" w:cs="Times New Roman"/>
          <w:b/>
          <w:sz w:val="24"/>
          <w:szCs w:val="24"/>
        </w:rPr>
      </w:pPr>
      <w:r w:rsidRPr="00BA1815">
        <w:rPr>
          <w:rFonts w:ascii="Times New Roman" w:hAnsi="Times New Roman" w:cs="Times New Roman"/>
          <w:b/>
          <w:sz w:val="24"/>
          <w:szCs w:val="24"/>
        </w:rPr>
        <w:t>TEZ SAVUNMA SINAVI JÜRİ TALEBİ İÇİN GEREKLİ EVRAKLAR:</w:t>
      </w:r>
    </w:p>
    <w:p w:rsidR="001A4714" w:rsidRPr="00BA1815" w:rsidRDefault="001A4714" w:rsidP="001A47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</w:rPr>
        <w:t>Tez Sınavı Jüri Talep Formu (Program Yöneticisi)</w:t>
      </w:r>
    </w:p>
    <w:p w:rsidR="001A4714" w:rsidRPr="00BA1815" w:rsidRDefault="001A4714" w:rsidP="001A47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</w:rPr>
        <w:t>Tez Sınavı Jüri Talep Formu ( Kurum Eğitim Sorumlusu)</w:t>
      </w:r>
    </w:p>
    <w:p w:rsidR="001A4714" w:rsidRPr="00BA1815" w:rsidRDefault="001A4714" w:rsidP="001A47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A1815">
        <w:rPr>
          <w:rFonts w:ascii="Times New Roman" w:hAnsi="Times New Roman" w:cs="Times New Roman"/>
        </w:rPr>
        <w:t>Turnittin</w:t>
      </w:r>
      <w:proofErr w:type="spellEnd"/>
      <w:r w:rsidRPr="00BA1815">
        <w:rPr>
          <w:rFonts w:ascii="Times New Roman" w:hAnsi="Times New Roman" w:cs="Times New Roman"/>
        </w:rPr>
        <w:t xml:space="preserve"> Raporu (Tez benzerlik).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  <w:b/>
        </w:rPr>
        <w:t xml:space="preserve">1.belgeyi </w:t>
      </w:r>
      <w:r w:rsidRPr="00BA1815">
        <w:rPr>
          <w:rFonts w:ascii="Times New Roman" w:hAnsi="Times New Roman" w:cs="Times New Roman"/>
        </w:rPr>
        <w:t xml:space="preserve">bilgisayar ortamında doldurmalı, formun </w:t>
      </w:r>
      <w:proofErr w:type="gramStart"/>
      <w:r w:rsidRPr="00BA1815">
        <w:rPr>
          <w:rFonts w:ascii="Times New Roman" w:hAnsi="Times New Roman" w:cs="Times New Roman"/>
        </w:rPr>
        <w:t>dizaynında</w:t>
      </w:r>
      <w:proofErr w:type="gramEnd"/>
      <w:r w:rsidRPr="00BA1815">
        <w:rPr>
          <w:rFonts w:ascii="Times New Roman" w:hAnsi="Times New Roman" w:cs="Times New Roman"/>
        </w:rPr>
        <w:t xml:space="preserve"> değişiklik yapılmamalı,</w:t>
      </w:r>
      <w:r w:rsidRPr="00BA1815">
        <w:rPr>
          <w:rFonts w:ascii="Times New Roman" w:hAnsi="Times New Roman" w:cs="Times New Roman"/>
          <w:sz w:val="20"/>
          <w:szCs w:val="20"/>
        </w:rPr>
        <w:t xml:space="preserve"> </w:t>
      </w:r>
      <w:r w:rsidRPr="00BA1815">
        <w:rPr>
          <w:rFonts w:ascii="Times New Roman" w:hAnsi="Times New Roman" w:cs="Times New Roman"/>
        </w:rPr>
        <w:t xml:space="preserve">eğitim sorumlusuna (program yöneticisi) imzalatılmalıdır. Sınav yeri/blok/kat/sınav yapılacak salon ile jürilerin bilgilerinin bulunduğu kısım eksiksiz doldurulmalıdır. “(*) </w:t>
      </w:r>
      <w:r w:rsidRPr="00BA1815">
        <w:rPr>
          <w:rFonts w:ascii="Times New Roman" w:hAnsi="Times New Roman" w:cs="Times New Roman"/>
          <w:i/>
          <w:sz w:val="18"/>
          <w:szCs w:val="18"/>
        </w:rPr>
        <w:t xml:space="preserve">İnsan Kaynakları Birimine onaylatınız.” </w:t>
      </w:r>
      <w:r w:rsidRPr="00BA1815">
        <w:rPr>
          <w:rFonts w:ascii="Times New Roman" w:hAnsi="Times New Roman" w:cs="Times New Roman"/>
        </w:rPr>
        <w:t>yazan kısım İnsan Kaynakları Birimine onaylatılır.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  <w:b/>
        </w:rPr>
        <w:t>2.belgeyi</w:t>
      </w:r>
      <w:r w:rsidRPr="00BA1815">
        <w:rPr>
          <w:rFonts w:ascii="Times New Roman" w:hAnsi="Times New Roman" w:cs="Times New Roman"/>
        </w:rPr>
        <w:t xml:space="preserve"> bilgisayar ortamında 1.belgedeki bilgilerle aynı olacak şekilde doldurulmalı, form </w:t>
      </w:r>
      <w:proofErr w:type="gramStart"/>
      <w:r w:rsidRPr="00BA1815">
        <w:rPr>
          <w:rFonts w:ascii="Times New Roman" w:hAnsi="Times New Roman" w:cs="Times New Roman"/>
        </w:rPr>
        <w:t>dizaynında</w:t>
      </w:r>
      <w:proofErr w:type="gramEnd"/>
      <w:r w:rsidRPr="00BA1815">
        <w:rPr>
          <w:rFonts w:ascii="Times New Roman" w:hAnsi="Times New Roman" w:cs="Times New Roman"/>
        </w:rPr>
        <w:t xml:space="preserve"> değişiklik yapılmamalıdır. “(*) </w:t>
      </w:r>
      <w:r w:rsidRPr="00BA1815">
        <w:rPr>
          <w:rFonts w:ascii="Times New Roman" w:hAnsi="Times New Roman" w:cs="Times New Roman"/>
          <w:i/>
          <w:sz w:val="18"/>
          <w:szCs w:val="18"/>
        </w:rPr>
        <w:t xml:space="preserve">İnsan Kaynakları Birimine onaylatınız.” </w:t>
      </w:r>
      <w:r w:rsidRPr="00BA1815">
        <w:rPr>
          <w:rFonts w:ascii="Times New Roman" w:hAnsi="Times New Roman" w:cs="Times New Roman"/>
        </w:rPr>
        <w:t xml:space="preserve">yazan kısım İnsan Kaynakları Birimine onaylatılır. Kurum Eğitim Sorumlusu Prof.Dr. Bozkurt </w:t>
      </w:r>
      <w:proofErr w:type="spellStart"/>
      <w:r w:rsidRPr="00BA1815">
        <w:rPr>
          <w:rFonts w:ascii="Times New Roman" w:hAnsi="Times New Roman" w:cs="Times New Roman"/>
        </w:rPr>
        <w:t>GÜLEK’e</w:t>
      </w:r>
      <w:proofErr w:type="spellEnd"/>
      <w:r w:rsidRPr="00BA1815">
        <w:rPr>
          <w:rFonts w:ascii="Times New Roman" w:hAnsi="Times New Roman" w:cs="Times New Roman"/>
        </w:rPr>
        <w:t xml:space="preserve"> EPK Birimi olarak biz imzalatıyoruz. 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  <w:b/>
        </w:rPr>
        <w:t>3.</w:t>
      </w:r>
      <w:proofErr w:type="gramStart"/>
      <w:r w:rsidRPr="00BA1815">
        <w:rPr>
          <w:rFonts w:ascii="Times New Roman" w:hAnsi="Times New Roman" w:cs="Times New Roman"/>
          <w:b/>
        </w:rPr>
        <w:t>belgeyi</w:t>
      </w:r>
      <w:r w:rsidRPr="00BA1815">
        <w:rPr>
          <w:rFonts w:ascii="Times New Roman" w:hAnsi="Times New Roman" w:cs="Times New Roman"/>
        </w:rPr>
        <w:t xml:space="preserve">  SBÜ</w:t>
      </w:r>
      <w:proofErr w:type="gramEnd"/>
      <w:r w:rsidRPr="00BA1815">
        <w:rPr>
          <w:rFonts w:ascii="Times New Roman" w:hAnsi="Times New Roman" w:cs="Times New Roman"/>
        </w:rPr>
        <w:t xml:space="preserve"> Adana Tıp Fakültesi Dekanlığı sitesinde yer alan </w:t>
      </w:r>
      <w:r w:rsidRPr="00BA1815">
        <w:rPr>
          <w:rFonts w:ascii="Times New Roman" w:hAnsi="Times New Roman" w:cs="Times New Roman"/>
          <w:i/>
          <w:u w:val="single"/>
        </w:rPr>
        <w:t>‘Tez Benzerlik Formu’</w:t>
      </w:r>
      <w:r w:rsidRPr="00BA1815">
        <w:rPr>
          <w:rFonts w:ascii="Times New Roman" w:hAnsi="Times New Roman" w:cs="Times New Roman"/>
        </w:rPr>
        <w:t xml:space="preserve">  indirilip bilgisayar ortamında doldurulacak ve </w:t>
      </w:r>
      <w:r w:rsidRPr="00BA1815">
        <w:rPr>
          <w:rFonts w:ascii="Times New Roman" w:hAnsi="Times New Roman" w:cs="Times New Roman"/>
          <w:u w:val="single"/>
        </w:rPr>
        <w:t xml:space="preserve">Program Yöneticinizden alacağınız </w:t>
      </w:r>
      <w:proofErr w:type="spellStart"/>
      <w:r w:rsidRPr="00BA1815">
        <w:rPr>
          <w:rFonts w:ascii="Times New Roman" w:hAnsi="Times New Roman" w:cs="Times New Roman"/>
          <w:i/>
          <w:u w:val="single"/>
        </w:rPr>
        <w:t>Turnitin</w:t>
      </w:r>
      <w:proofErr w:type="spellEnd"/>
      <w:r w:rsidRPr="00BA1815">
        <w:rPr>
          <w:rFonts w:ascii="Times New Roman" w:hAnsi="Times New Roman" w:cs="Times New Roman"/>
          <w:i/>
          <w:u w:val="single"/>
        </w:rPr>
        <w:t xml:space="preserve"> Raporu</w:t>
      </w:r>
      <w:r w:rsidRPr="00BA1815">
        <w:rPr>
          <w:rFonts w:ascii="Times New Roman" w:hAnsi="Times New Roman" w:cs="Times New Roman"/>
          <w:u w:val="single"/>
        </w:rPr>
        <w:t xml:space="preserve"> eklenecek</w:t>
      </w:r>
      <w:r w:rsidRPr="00BA1815">
        <w:rPr>
          <w:rFonts w:ascii="Times New Roman" w:hAnsi="Times New Roman" w:cs="Times New Roman"/>
        </w:rPr>
        <w:t xml:space="preserve">tir. Her sayfa alt köşesini asistanın kendisi ve tez danışmanı hocanız imza/kaşe yapmalıdır. Bu belgenin tez benzerlik oranın % olarak bulunduğu </w:t>
      </w:r>
      <w:r w:rsidRPr="00BA1815">
        <w:rPr>
          <w:rFonts w:ascii="Times New Roman" w:hAnsi="Times New Roman" w:cs="Times New Roman"/>
          <w:u w:val="single"/>
        </w:rPr>
        <w:t>ilk sayfasında 3 imza</w:t>
      </w:r>
      <w:r w:rsidRPr="00BA1815">
        <w:rPr>
          <w:rFonts w:ascii="Times New Roman" w:hAnsi="Times New Roman" w:cs="Times New Roman"/>
        </w:rPr>
        <w:t xml:space="preserve"> olması gerekiyor: 1- Asistanın hekimin kendisinin imzası 2-Tez Danışmanının imzası 3- Adana Tıp Fakültesi Dekanı Prof.Dr. Ekrem SAPMAZ Hocanın imzası, kaşesi ve dekanlık mührü.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</w:rPr>
        <w:br/>
      </w:r>
      <w:r w:rsidRPr="00BA1815">
        <w:rPr>
          <w:rFonts w:ascii="Times New Roman" w:hAnsi="Times New Roman" w:cs="Times New Roman"/>
          <w:b/>
        </w:rPr>
        <w:t>1.belgeyi evrak kayıttan geçirilip</w:t>
      </w:r>
      <w:r w:rsidRPr="00BA1815">
        <w:rPr>
          <w:rFonts w:ascii="Times New Roman" w:hAnsi="Times New Roman" w:cs="Times New Roman"/>
        </w:rPr>
        <w:t xml:space="preserve">, 2.belge ve </w:t>
      </w:r>
      <w:proofErr w:type="spellStart"/>
      <w:r w:rsidRPr="00BA1815">
        <w:rPr>
          <w:rFonts w:ascii="Times New Roman" w:hAnsi="Times New Roman" w:cs="Times New Roman"/>
        </w:rPr>
        <w:t>Turnittin</w:t>
      </w:r>
      <w:proofErr w:type="spellEnd"/>
      <w:r w:rsidRPr="00BA1815">
        <w:rPr>
          <w:rFonts w:ascii="Times New Roman" w:hAnsi="Times New Roman" w:cs="Times New Roman"/>
        </w:rPr>
        <w:t xml:space="preserve"> Raporu ile birlikte C Blok 8.katta bulunan EPK Birimine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sınav tarihinden en az 10 iş günü</w:t>
      </w:r>
      <w:r w:rsidRPr="00BA1815">
        <w:rPr>
          <w:rFonts w:ascii="Times New Roman" w:hAnsi="Times New Roman" w:cs="Times New Roman"/>
          <w:b/>
          <w:sz w:val="28"/>
          <w:szCs w:val="28"/>
          <w:u w:val="single"/>
        </w:rPr>
        <w:t xml:space="preserve"> önce</w:t>
      </w:r>
      <w:r w:rsidRPr="00BA1815">
        <w:rPr>
          <w:rFonts w:ascii="Times New Roman" w:hAnsi="Times New Roman" w:cs="Times New Roman"/>
        </w:rPr>
        <w:t xml:space="preserve"> elden teslim edilmelidir.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</w:rPr>
        <w:t xml:space="preserve">Evrakların zamanında teslim edilmemesi ya da evrak içeriklerinin uygun olmaması sebebiyle oluşabilecek gecikmelerin </w:t>
      </w:r>
      <w:r w:rsidRPr="00BA1815">
        <w:rPr>
          <w:rFonts w:ascii="Times New Roman" w:hAnsi="Times New Roman" w:cs="Times New Roman"/>
          <w:u w:val="single"/>
        </w:rPr>
        <w:t>sürecin baştan başlatılmasına</w:t>
      </w:r>
      <w:r w:rsidRPr="00BA1815">
        <w:rPr>
          <w:rFonts w:ascii="Times New Roman" w:hAnsi="Times New Roman" w:cs="Times New Roman"/>
        </w:rPr>
        <w:t xml:space="preserve"> sebep olacağını ve sorumluluğun tarafınızda olduğunu unutmayınız.</w:t>
      </w:r>
    </w:p>
    <w:p w:rsidR="001A4714" w:rsidRPr="00BA1815" w:rsidRDefault="001A4714" w:rsidP="001A4714">
      <w:pPr>
        <w:jc w:val="both"/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</w:rPr>
        <w:t xml:space="preserve">Sürecin takibi ve SBÜ Adana Tıp Fakültesi Dekanlığından gelen cevabın dağıtımı EPK Birimince </w:t>
      </w:r>
      <w:r>
        <w:rPr>
          <w:rFonts w:ascii="Times New Roman" w:hAnsi="Times New Roman" w:cs="Times New Roman"/>
        </w:rPr>
        <w:t>D</w:t>
      </w:r>
      <w:r w:rsidRPr="00BA1815">
        <w:rPr>
          <w:rFonts w:ascii="Times New Roman" w:hAnsi="Times New Roman" w:cs="Times New Roman"/>
        </w:rPr>
        <w:t>YS aracılığıyla program yöneticisi hocanız ve sınav jürisine yapılmaktadır.</w:t>
      </w:r>
    </w:p>
    <w:p w:rsidR="001A4714" w:rsidRPr="00BA1815" w:rsidRDefault="001A4714" w:rsidP="001A4714">
      <w:pPr>
        <w:rPr>
          <w:rFonts w:ascii="Times New Roman" w:hAnsi="Times New Roman" w:cs="Times New Roman"/>
        </w:rPr>
      </w:pPr>
    </w:p>
    <w:p w:rsidR="001A4714" w:rsidRPr="00BA1815" w:rsidRDefault="001A4714" w:rsidP="001A47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815">
        <w:rPr>
          <w:rFonts w:ascii="Times New Roman" w:hAnsi="Times New Roman" w:cs="Times New Roman"/>
          <w:sz w:val="28"/>
          <w:szCs w:val="28"/>
          <w:u w:val="single"/>
        </w:rPr>
        <w:t xml:space="preserve">İletişim: </w:t>
      </w:r>
    </w:p>
    <w:p w:rsidR="001A4714" w:rsidRPr="00BA1815" w:rsidRDefault="001A4714" w:rsidP="001A4714">
      <w:pPr>
        <w:rPr>
          <w:rFonts w:ascii="Times New Roman" w:hAnsi="Times New Roman" w:cs="Times New Roman"/>
          <w:sz w:val="28"/>
          <w:szCs w:val="28"/>
        </w:rPr>
      </w:pPr>
      <w:r w:rsidRPr="00BA1815">
        <w:rPr>
          <w:rFonts w:ascii="Times New Roman" w:hAnsi="Times New Roman" w:cs="Times New Roman"/>
          <w:sz w:val="28"/>
          <w:szCs w:val="28"/>
        </w:rPr>
        <w:t xml:space="preserve">M. Fatih </w:t>
      </w:r>
      <w:proofErr w:type="spellStart"/>
      <w:r w:rsidRPr="00BA1815">
        <w:rPr>
          <w:rFonts w:ascii="Times New Roman" w:hAnsi="Times New Roman" w:cs="Times New Roman"/>
          <w:sz w:val="28"/>
          <w:szCs w:val="28"/>
        </w:rPr>
        <w:t>Atardağ</w:t>
      </w:r>
      <w:proofErr w:type="spellEnd"/>
      <w:r w:rsidRPr="00BA1815">
        <w:rPr>
          <w:rFonts w:ascii="Times New Roman" w:hAnsi="Times New Roman" w:cs="Times New Roman"/>
          <w:sz w:val="28"/>
          <w:szCs w:val="28"/>
        </w:rPr>
        <w:t xml:space="preserve"> – EPK Birimi </w:t>
      </w:r>
      <w:r w:rsidRPr="00BA1815">
        <w:rPr>
          <w:rFonts w:ascii="Times New Roman" w:hAnsi="Times New Roman" w:cs="Times New Roman"/>
          <w:sz w:val="20"/>
          <w:szCs w:val="20"/>
        </w:rPr>
        <w:t>(C Blok 8. Kat Yemekhane Koridoru)</w:t>
      </w:r>
      <w:r w:rsidRPr="00BA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14" w:rsidRPr="00BA1815" w:rsidRDefault="001A4714" w:rsidP="001A47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1815">
        <w:rPr>
          <w:rFonts w:ascii="Times New Roman" w:hAnsi="Times New Roman" w:cs="Times New Roman"/>
          <w:sz w:val="28"/>
          <w:szCs w:val="28"/>
        </w:rPr>
        <w:t>Dahili</w:t>
      </w:r>
      <w:proofErr w:type="gramEnd"/>
      <w:r w:rsidRPr="00BA1815">
        <w:rPr>
          <w:rFonts w:ascii="Times New Roman" w:hAnsi="Times New Roman" w:cs="Times New Roman"/>
          <w:sz w:val="28"/>
          <w:szCs w:val="28"/>
        </w:rPr>
        <w:t>: 7497 – 3804</w:t>
      </w:r>
    </w:p>
    <w:p w:rsidR="001A4714" w:rsidRPr="00BA1815" w:rsidRDefault="001A4714" w:rsidP="001A4714">
      <w:pPr>
        <w:rPr>
          <w:rFonts w:ascii="Times New Roman" w:hAnsi="Times New Roman" w:cs="Times New Roman"/>
          <w:sz w:val="28"/>
          <w:szCs w:val="28"/>
        </w:rPr>
      </w:pPr>
      <w:r w:rsidRPr="00BA1815">
        <w:rPr>
          <w:rFonts w:ascii="Times New Roman" w:hAnsi="Times New Roman" w:cs="Times New Roman"/>
          <w:sz w:val="28"/>
          <w:szCs w:val="28"/>
        </w:rPr>
        <w:t xml:space="preserve">Cep:  0505 669 4220. </w:t>
      </w:r>
    </w:p>
    <w:p w:rsidR="001A4714" w:rsidRPr="00BA1815" w:rsidRDefault="001A4714" w:rsidP="001A4714">
      <w:pPr>
        <w:rPr>
          <w:rFonts w:ascii="Times New Roman" w:hAnsi="Times New Roman" w:cs="Times New Roman"/>
          <w:sz w:val="28"/>
          <w:szCs w:val="28"/>
        </w:rPr>
      </w:pPr>
      <w:r w:rsidRPr="00BA1815">
        <w:rPr>
          <w:rFonts w:ascii="Times New Roman" w:hAnsi="Times New Roman" w:cs="Times New Roman"/>
          <w:sz w:val="28"/>
          <w:szCs w:val="28"/>
        </w:rPr>
        <w:t xml:space="preserve">Mail: </w:t>
      </w:r>
      <w:hyperlink r:id="rId7" w:history="1">
        <w:r w:rsidRPr="00BA1815">
          <w:rPr>
            <w:rStyle w:val="Kpr"/>
            <w:rFonts w:ascii="Times New Roman" w:hAnsi="Times New Roman" w:cs="Times New Roman"/>
            <w:sz w:val="28"/>
            <w:szCs w:val="28"/>
          </w:rPr>
          <w:t>fatihatardag@gmail.com</w:t>
        </w:r>
      </w:hyperlink>
    </w:p>
    <w:p w:rsidR="001A4714" w:rsidRPr="00BA1815" w:rsidRDefault="001A4714" w:rsidP="001A4714">
      <w:pPr>
        <w:rPr>
          <w:rFonts w:ascii="Times New Roman" w:hAnsi="Times New Roman" w:cs="Times New Roman"/>
        </w:rPr>
      </w:pPr>
      <w:r w:rsidRPr="00BA1815">
        <w:rPr>
          <w:rFonts w:ascii="Times New Roman" w:hAnsi="Times New Roman" w:cs="Times New Roman"/>
          <w:sz w:val="28"/>
          <w:szCs w:val="28"/>
        </w:rPr>
        <w:t xml:space="preserve">DYS: </w:t>
      </w:r>
      <w:hyperlink r:id="rId8" w:history="1">
        <w:r w:rsidRPr="00BA1815">
          <w:rPr>
            <w:rStyle w:val="Kpr"/>
            <w:rFonts w:ascii="Times New Roman" w:hAnsi="Times New Roman" w:cs="Times New Roman"/>
            <w:sz w:val="28"/>
            <w:szCs w:val="28"/>
          </w:rPr>
          <w:t>m.atardag@saglik.gov.tr</w:t>
        </w:r>
      </w:hyperlink>
    </w:p>
    <w:p w:rsidR="001A4714" w:rsidRDefault="001A4714" w:rsidP="00427E7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1A4714" w:rsidRDefault="001A4714" w:rsidP="00427E71">
      <w:pPr>
        <w:spacing w:after="0" w:line="240" w:lineRule="auto"/>
        <w:jc w:val="center"/>
        <w:rPr>
          <w:b/>
          <w:sz w:val="28"/>
        </w:rPr>
      </w:pPr>
    </w:p>
    <w:p w:rsidR="005C486F" w:rsidRPr="00FD6A88" w:rsidRDefault="00DE1E7B" w:rsidP="00427E7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T.C. </w:t>
      </w:r>
      <w:r w:rsidR="004B5938" w:rsidRPr="00FD6A88">
        <w:rPr>
          <w:b/>
          <w:sz w:val="28"/>
        </w:rPr>
        <w:t>SAĞLIK B</w:t>
      </w:r>
      <w:r w:rsidR="007615E2">
        <w:rPr>
          <w:b/>
          <w:sz w:val="28"/>
        </w:rPr>
        <w:t>AKANLIĞI</w:t>
      </w:r>
    </w:p>
    <w:p w:rsidR="00427E71" w:rsidRDefault="00D73272" w:rsidP="007615E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ADANA </w:t>
      </w:r>
      <w:r w:rsidR="007615E2">
        <w:rPr>
          <w:b/>
          <w:sz w:val="28"/>
        </w:rPr>
        <w:t xml:space="preserve">ŞEHİR EĞİTİM ve ARAŞTIRMA HASTANESİ </w:t>
      </w:r>
    </w:p>
    <w:p w:rsidR="007615E2" w:rsidRDefault="007615E2" w:rsidP="007615E2">
      <w:pPr>
        <w:spacing w:after="0" w:line="240" w:lineRule="auto"/>
        <w:jc w:val="center"/>
        <w:rPr>
          <w:b/>
          <w:sz w:val="28"/>
        </w:rPr>
      </w:pPr>
    </w:p>
    <w:p w:rsidR="007615E2" w:rsidRPr="007615E2" w:rsidRDefault="007615E2" w:rsidP="007615E2">
      <w:pPr>
        <w:spacing w:after="0" w:line="240" w:lineRule="auto"/>
        <w:jc w:val="center"/>
        <w:rPr>
          <w:b/>
          <w:sz w:val="28"/>
          <w:szCs w:val="28"/>
        </w:rPr>
      </w:pPr>
      <w:r w:rsidRPr="007615E2">
        <w:rPr>
          <w:b/>
          <w:sz w:val="28"/>
          <w:szCs w:val="28"/>
        </w:rPr>
        <w:t>KURUM EĞİTİM SORUMLUSUNA</w:t>
      </w:r>
    </w:p>
    <w:p w:rsidR="007615E2" w:rsidRDefault="007615E2" w:rsidP="007615E2">
      <w:pPr>
        <w:spacing w:after="0" w:line="240" w:lineRule="auto"/>
        <w:jc w:val="center"/>
      </w:pPr>
    </w:p>
    <w:p w:rsidR="00427E71" w:rsidRPr="007615E2" w:rsidRDefault="007615E2" w:rsidP="007615E2">
      <w:pPr>
        <w:spacing w:after="0" w:line="240" w:lineRule="auto"/>
        <w:rPr>
          <w:b/>
        </w:rPr>
      </w:pPr>
      <w:r w:rsidRPr="007615E2">
        <w:rPr>
          <w:b/>
        </w:rPr>
        <w:t>Asistan Hekimin;</w:t>
      </w:r>
      <w:r w:rsidR="00E73D16">
        <w:rPr>
          <w:b/>
        </w:rPr>
        <w:t xml:space="preserve"> (*)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427E71" w:rsidTr="00C10D84">
        <w:tc>
          <w:tcPr>
            <w:tcW w:w="3969" w:type="dxa"/>
          </w:tcPr>
          <w:p w:rsidR="00427E71" w:rsidRPr="00B63E59" w:rsidRDefault="00427E71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Adı Soyadı</w:t>
            </w:r>
            <w:r w:rsidR="008D1B93">
              <w:rPr>
                <w:b/>
              </w:rPr>
              <w:t>:</w:t>
            </w:r>
          </w:p>
        </w:tc>
        <w:tc>
          <w:tcPr>
            <w:tcW w:w="5103" w:type="dxa"/>
          </w:tcPr>
          <w:p w:rsidR="00427E71" w:rsidRDefault="00427E71" w:rsidP="00BE6400">
            <w:pPr>
              <w:pStyle w:val="ListeParagraf"/>
              <w:ind w:left="0"/>
            </w:pPr>
          </w:p>
        </w:tc>
      </w:tr>
      <w:tr w:rsidR="00427E71" w:rsidTr="00C10D84">
        <w:tc>
          <w:tcPr>
            <w:tcW w:w="3969" w:type="dxa"/>
          </w:tcPr>
          <w:p w:rsidR="00427E71" w:rsidRPr="00B63E59" w:rsidRDefault="00427E71" w:rsidP="008D1B93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T</w:t>
            </w:r>
            <w:r w:rsidR="00B63E59" w:rsidRPr="00B63E59">
              <w:rPr>
                <w:b/>
              </w:rPr>
              <w:t>.</w:t>
            </w:r>
            <w:r w:rsidRPr="00B63E59">
              <w:rPr>
                <w:b/>
              </w:rPr>
              <w:t>C</w:t>
            </w:r>
            <w:r w:rsidR="00B63E59" w:rsidRPr="00B63E59">
              <w:rPr>
                <w:b/>
              </w:rPr>
              <w:t>.</w:t>
            </w:r>
            <w:r w:rsidR="008D1B93">
              <w:rPr>
                <w:b/>
              </w:rPr>
              <w:t xml:space="preserve"> Kimlik Numarası:</w:t>
            </w:r>
          </w:p>
        </w:tc>
        <w:tc>
          <w:tcPr>
            <w:tcW w:w="5103" w:type="dxa"/>
          </w:tcPr>
          <w:p w:rsidR="005861AA" w:rsidRDefault="005861AA" w:rsidP="00320E3E">
            <w:pPr>
              <w:pStyle w:val="ListeParagraf"/>
              <w:ind w:left="0"/>
            </w:pPr>
          </w:p>
        </w:tc>
      </w:tr>
      <w:tr w:rsidR="00427E71" w:rsidTr="00C10D84">
        <w:trPr>
          <w:trHeight w:val="336"/>
        </w:trPr>
        <w:tc>
          <w:tcPr>
            <w:tcW w:w="3969" w:type="dxa"/>
          </w:tcPr>
          <w:p w:rsidR="00427E71" w:rsidRPr="00B63E59" w:rsidRDefault="00427E71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Uzmanlık Dalı</w:t>
            </w:r>
            <w:r w:rsidR="00B63E59" w:rsidRPr="00B63E59">
              <w:rPr>
                <w:b/>
              </w:rPr>
              <w:t xml:space="preserve"> </w:t>
            </w:r>
            <w:r w:rsidRPr="00B63E59">
              <w:rPr>
                <w:b/>
              </w:rPr>
              <w:t>(</w:t>
            </w:r>
            <w:proofErr w:type="spellStart"/>
            <w:r w:rsidRPr="00B63E59">
              <w:rPr>
                <w:b/>
              </w:rPr>
              <w:t>Anadal</w:t>
            </w:r>
            <w:proofErr w:type="spellEnd"/>
            <w:r w:rsidR="00B63E59" w:rsidRPr="00B63E59">
              <w:rPr>
                <w:b/>
              </w:rPr>
              <w:t>/Yandal</w:t>
            </w:r>
            <w:r w:rsidRPr="00B63E59">
              <w:rPr>
                <w:b/>
              </w:rPr>
              <w:t>)</w:t>
            </w:r>
            <w:r w:rsidR="00B63E59" w:rsidRPr="00B63E59">
              <w:rPr>
                <w:b/>
              </w:rPr>
              <w:t>:</w:t>
            </w:r>
          </w:p>
        </w:tc>
        <w:tc>
          <w:tcPr>
            <w:tcW w:w="5103" w:type="dxa"/>
          </w:tcPr>
          <w:p w:rsidR="00427E71" w:rsidRDefault="00427E71" w:rsidP="006634E1">
            <w:pPr>
              <w:pStyle w:val="ListeParagraf"/>
              <w:ind w:left="0"/>
            </w:pPr>
          </w:p>
        </w:tc>
      </w:tr>
      <w:tr w:rsidR="00C10D84" w:rsidTr="00C10D84">
        <w:tc>
          <w:tcPr>
            <w:tcW w:w="3969" w:type="dxa"/>
          </w:tcPr>
          <w:p w:rsidR="00C10D84" w:rsidRPr="00B63E59" w:rsidRDefault="00C10D84" w:rsidP="00FC2066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Yerleşilen TUS ve Uzmanlık Eğitim Süresi</w:t>
            </w:r>
            <w:r w:rsidR="008D1B93">
              <w:rPr>
                <w:b/>
              </w:rPr>
              <w:t>:</w:t>
            </w:r>
          </w:p>
        </w:tc>
        <w:tc>
          <w:tcPr>
            <w:tcW w:w="5103" w:type="dxa"/>
          </w:tcPr>
          <w:p w:rsidR="00C10D84" w:rsidRDefault="00C10D84" w:rsidP="00FC2066">
            <w:pPr>
              <w:pStyle w:val="ListeParagraf"/>
              <w:ind w:left="0"/>
            </w:pPr>
          </w:p>
        </w:tc>
      </w:tr>
      <w:tr w:rsidR="00C10D84" w:rsidTr="00FE13B7">
        <w:tc>
          <w:tcPr>
            <w:tcW w:w="3969" w:type="dxa"/>
          </w:tcPr>
          <w:p w:rsidR="00C10D84" w:rsidRPr="00B63E59" w:rsidRDefault="00C10D84" w:rsidP="00FE13B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Programa Başlayış Tarihi:</w:t>
            </w:r>
          </w:p>
        </w:tc>
        <w:tc>
          <w:tcPr>
            <w:tcW w:w="5103" w:type="dxa"/>
          </w:tcPr>
          <w:p w:rsidR="00C10D84" w:rsidRDefault="00C10D84" w:rsidP="00FE13B7">
            <w:pPr>
              <w:pStyle w:val="ListeParagraf"/>
              <w:ind w:left="0"/>
            </w:pPr>
          </w:p>
        </w:tc>
      </w:tr>
      <w:tr w:rsidR="00427E71" w:rsidTr="00C10D84">
        <w:tc>
          <w:tcPr>
            <w:tcW w:w="3969" w:type="dxa"/>
          </w:tcPr>
          <w:p w:rsidR="00427E71" w:rsidRPr="00B63E59" w:rsidRDefault="00427E71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 xml:space="preserve">Uzmanlık Eğitim Kurumu: </w:t>
            </w:r>
          </w:p>
        </w:tc>
        <w:tc>
          <w:tcPr>
            <w:tcW w:w="5103" w:type="dxa"/>
          </w:tcPr>
          <w:p w:rsidR="00427E71" w:rsidRDefault="009E5C13" w:rsidP="00FC2066">
            <w:pPr>
              <w:pStyle w:val="ListeParagraf"/>
              <w:ind w:left="0"/>
            </w:pPr>
            <w:r>
              <w:t>Adana Şehir Eğitim ve Araştırma Hastanesi</w:t>
            </w:r>
          </w:p>
        </w:tc>
      </w:tr>
      <w:tr w:rsidR="00040419" w:rsidTr="00C10D84">
        <w:tc>
          <w:tcPr>
            <w:tcW w:w="3969" w:type="dxa"/>
          </w:tcPr>
          <w:p w:rsidR="00040419" w:rsidRPr="00B63E59" w:rsidRDefault="00040419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Tez Danışmanı</w:t>
            </w:r>
            <w:r w:rsidR="00B63E59" w:rsidRPr="00B63E59">
              <w:rPr>
                <w:b/>
              </w:rPr>
              <w:t>:</w:t>
            </w:r>
          </w:p>
        </w:tc>
        <w:tc>
          <w:tcPr>
            <w:tcW w:w="5103" w:type="dxa"/>
          </w:tcPr>
          <w:p w:rsidR="00040419" w:rsidRDefault="00040419" w:rsidP="009452CB">
            <w:pPr>
              <w:pStyle w:val="ListeParagraf"/>
              <w:ind w:left="0"/>
            </w:pPr>
          </w:p>
        </w:tc>
      </w:tr>
      <w:tr w:rsidR="00040419" w:rsidTr="00C10D84">
        <w:tc>
          <w:tcPr>
            <w:tcW w:w="3969" w:type="dxa"/>
          </w:tcPr>
          <w:p w:rsidR="00040419" w:rsidRPr="00B63E59" w:rsidRDefault="00040419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Program Yöneticisi</w:t>
            </w:r>
            <w:r w:rsidR="00B63E59" w:rsidRPr="00B63E59">
              <w:rPr>
                <w:b/>
              </w:rPr>
              <w:t>:</w:t>
            </w:r>
          </w:p>
        </w:tc>
        <w:tc>
          <w:tcPr>
            <w:tcW w:w="5103" w:type="dxa"/>
          </w:tcPr>
          <w:p w:rsidR="009E5C13" w:rsidRDefault="009E5C13" w:rsidP="00590917">
            <w:pPr>
              <w:pStyle w:val="ListeParagraf"/>
              <w:ind w:left="0"/>
            </w:pPr>
          </w:p>
        </w:tc>
      </w:tr>
    </w:tbl>
    <w:p w:rsidR="00427E71" w:rsidRDefault="001818AE" w:rsidP="007615E2">
      <w:pPr>
        <w:spacing w:after="0" w:line="240" w:lineRule="auto"/>
        <w:ind w:firstLine="708"/>
        <w:jc w:val="both"/>
      </w:pPr>
      <w:r>
        <w:t>Yukarıda kimlik bilgileri belirtilmiş t</w:t>
      </w:r>
      <w:r w:rsidR="00427E71" w:rsidRPr="00307A41">
        <w:t xml:space="preserve">ıpta </w:t>
      </w:r>
      <w:r>
        <w:t>u</w:t>
      </w:r>
      <w:r w:rsidR="00427E71" w:rsidRPr="00307A41">
        <w:t>zmanlık öğrencisi</w:t>
      </w:r>
      <w:r>
        <w:t>nin T</w:t>
      </w:r>
      <w:r w:rsidR="00B63E59">
        <w:t xml:space="preserve">ıpta ve Diş Hekimliğinde </w:t>
      </w:r>
      <w:r w:rsidR="00427E71">
        <w:t xml:space="preserve">uzmanlık eğitimi yönetmenliğinin </w:t>
      </w:r>
      <w:r w:rsidR="00632D07">
        <w:t>19</w:t>
      </w:r>
      <w:r w:rsidR="00085438">
        <w:t>. m</w:t>
      </w:r>
      <w:r w:rsidR="00427E71">
        <w:t xml:space="preserve">addesine göre </w:t>
      </w:r>
      <w:r w:rsidR="00632D07">
        <w:t>Tez Savunma</w:t>
      </w:r>
      <w:r w:rsidR="00DE1E7B">
        <w:t xml:space="preserve"> S</w:t>
      </w:r>
      <w:r w:rsidR="00427E71">
        <w:t xml:space="preserve">ınavının yapılabilmesi için </w:t>
      </w:r>
      <w:r w:rsidR="00952A60">
        <w:t xml:space="preserve">önerilen </w:t>
      </w:r>
      <w:r w:rsidR="00427E71">
        <w:t>sına</w:t>
      </w:r>
      <w:r w:rsidR="00B63E59">
        <w:t>v tarihi, yeri ve jürileri</w:t>
      </w:r>
      <w:r w:rsidR="00952A60">
        <w:t xml:space="preserve"> aşağıda belirtilmiştir. </w:t>
      </w:r>
    </w:p>
    <w:p w:rsidR="008D1B93" w:rsidRDefault="00B63E59" w:rsidP="008D1B93">
      <w:pPr>
        <w:spacing w:after="0" w:line="240" w:lineRule="auto"/>
        <w:ind w:firstLine="708"/>
        <w:jc w:val="both"/>
      </w:pPr>
      <w:r>
        <w:t>Bilgilerinize arz olunur.</w:t>
      </w:r>
    </w:p>
    <w:p w:rsidR="00931754" w:rsidRDefault="008D1B93" w:rsidP="008D1B93">
      <w:pPr>
        <w:spacing w:after="0" w:line="240" w:lineRule="auto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7E71" w:rsidRDefault="00334C9E" w:rsidP="00427E71">
      <w:pPr>
        <w:pStyle w:val="ListeParagraf"/>
        <w:spacing w:after="0" w:line="240" w:lineRule="auto"/>
        <w:rPr>
          <w:b/>
        </w:rPr>
      </w:pPr>
      <w:r w:rsidRPr="00DE1E7B">
        <w:rPr>
          <w:b/>
        </w:rPr>
        <w:t xml:space="preserve">ÖNERİLEN </w:t>
      </w:r>
      <w:r w:rsidR="00952A60" w:rsidRPr="00DE1E7B">
        <w:rPr>
          <w:b/>
        </w:rPr>
        <w:t>SINAV TARİHİ</w:t>
      </w:r>
      <w:r>
        <w:rPr>
          <w:b/>
        </w:rPr>
        <w:t>, SAATİ ve</w:t>
      </w:r>
      <w:r w:rsidR="00952A60" w:rsidRPr="00DE1E7B">
        <w:rPr>
          <w:b/>
        </w:rPr>
        <w:t xml:space="preserve"> YERİ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427E71" w:rsidTr="00DE1E7B">
        <w:tc>
          <w:tcPr>
            <w:tcW w:w="2977" w:type="dxa"/>
          </w:tcPr>
          <w:p w:rsidR="00427E71" w:rsidRPr="00B63E59" w:rsidRDefault="00427E71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Tarihi:</w:t>
            </w:r>
          </w:p>
        </w:tc>
        <w:tc>
          <w:tcPr>
            <w:tcW w:w="6090" w:type="dxa"/>
          </w:tcPr>
          <w:p w:rsidR="00427E71" w:rsidRDefault="00427E71" w:rsidP="009D0E8F">
            <w:pPr>
              <w:pStyle w:val="ListeParagraf"/>
              <w:ind w:left="0"/>
            </w:pPr>
          </w:p>
        </w:tc>
      </w:tr>
      <w:tr w:rsidR="00427E71" w:rsidTr="00DE1E7B">
        <w:tc>
          <w:tcPr>
            <w:tcW w:w="2977" w:type="dxa"/>
          </w:tcPr>
          <w:p w:rsidR="00427E71" w:rsidRPr="00B63E59" w:rsidRDefault="00DE1E7B" w:rsidP="00FC2066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Saati:</w:t>
            </w:r>
          </w:p>
        </w:tc>
        <w:tc>
          <w:tcPr>
            <w:tcW w:w="6090" w:type="dxa"/>
          </w:tcPr>
          <w:p w:rsidR="00427E71" w:rsidRDefault="00427E71" w:rsidP="00473098">
            <w:pPr>
              <w:pStyle w:val="ListeParagraf"/>
              <w:ind w:left="0"/>
            </w:pPr>
          </w:p>
        </w:tc>
      </w:tr>
      <w:tr w:rsidR="00427E71" w:rsidTr="00DE1E7B">
        <w:tc>
          <w:tcPr>
            <w:tcW w:w="2977" w:type="dxa"/>
          </w:tcPr>
          <w:p w:rsidR="00427E71" w:rsidRPr="00B63E59" w:rsidRDefault="00DE1E7B" w:rsidP="00DE1E7B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Yeri / Blok / Kat</w:t>
            </w:r>
            <w:r w:rsidR="009E0510">
              <w:rPr>
                <w:b/>
              </w:rPr>
              <w:t xml:space="preserve"> / Oda</w:t>
            </w:r>
          </w:p>
        </w:tc>
        <w:tc>
          <w:tcPr>
            <w:tcW w:w="6090" w:type="dxa"/>
          </w:tcPr>
          <w:p w:rsidR="00427E71" w:rsidRDefault="00427E71" w:rsidP="005861AA">
            <w:pPr>
              <w:pStyle w:val="ListeParagraf"/>
              <w:ind w:left="0"/>
            </w:pPr>
          </w:p>
        </w:tc>
      </w:tr>
    </w:tbl>
    <w:p w:rsidR="00334C9E" w:rsidRDefault="00334C9E" w:rsidP="00427E71">
      <w:pPr>
        <w:rPr>
          <w:b/>
        </w:rPr>
      </w:pPr>
    </w:p>
    <w:p w:rsidR="00427E71" w:rsidRDefault="00334C9E" w:rsidP="00334C9E">
      <w:pPr>
        <w:ind w:firstLine="708"/>
      </w:pPr>
      <w:r w:rsidRPr="00DE1E7B">
        <w:rPr>
          <w:b/>
        </w:rPr>
        <w:t>ÖNERİLEN JÜRİ ÜYELERİ</w:t>
      </w:r>
      <w:r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DE1E7B" w:rsidRPr="0021728B" w:rsidTr="00777001">
        <w:tc>
          <w:tcPr>
            <w:tcW w:w="2689" w:type="dxa"/>
          </w:tcPr>
          <w:p w:rsidR="00DE1E7B" w:rsidRPr="0021728B" w:rsidRDefault="00DE1E7B" w:rsidP="00334C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(As</w:t>
            </w:r>
            <w:r w:rsidR="00334C9E">
              <w:rPr>
                <w:rFonts w:ascii="Times New Roman" w:hAnsi="Times New Roman" w:cs="Times New Roman"/>
                <w:b/>
              </w:rPr>
              <w:t>ı</w:t>
            </w:r>
            <w:r w:rsidRPr="0021728B">
              <w:rPr>
                <w:rFonts w:ascii="Times New Roman" w:hAnsi="Times New Roman" w:cs="Times New Roman"/>
                <w:b/>
              </w:rPr>
              <w:t>l)</w:t>
            </w:r>
            <w:r>
              <w:rPr>
                <w:rFonts w:ascii="Times New Roman" w:hAnsi="Times New Roman" w:cs="Times New Roman"/>
                <w:b/>
              </w:rPr>
              <w:t xml:space="preserve"> İsim</w:t>
            </w:r>
            <w:r w:rsidR="0063181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</w:t>
            </w:r>
            <w:r w:rsidR="0063181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sim</w:t>
            </w:r>
            <w:proofErr w:type="spellEnd"/>
          </w:p>
        </w:tc>
        <w:tc>
          <w:tcPr>
            <w:tcW w:w="3969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404" w:type="dxa"/>
          </w:tcPr>
          <w:p w:rsidR="00DE1E7B" w:rsidRPr="0021728B" w:rsidRDefault="00DE1E7B" w:rsidP="007770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DE1E7B" w:rsidTr="00777001">
        <w:trPr>
          <w:trHeight w:val="680"/>
        </w:trPr>
        <w:tc>
          <w:tcPr>
            <w:tcW w:w="2689" w:type="dxa"/>
          </w:tcPr>
          <w:p w:rsidR="00DE1E7B" w:rsidRDefault="00BC1E4F" w:rsidP="00BC1E4F">
            <w:pPr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E7B" w:rsidTr="00777001">
        <w:trPr>
          <w:trHeight w:val="680"/>
        </w:trPr>
        <w:tc>
          <w:tcPr>
            <w:tcW w:w="2689" w:type="dxa"/>
          </w:tcPr>
          <w:p w:rsidR="00DE1E7B" w:rsidRDefault="00BC1E4F" w:rsidP="00777001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E7B" w:rsidTr="00777001">
        <w:trPr>
          <w:trHeight w:val="680"/>
        </w:trPr>
        <w:tc>
          <w:tcPr>
            <w:tcW w:w="2689" w:type="dxa"/>
          </w:tcPr>
          <w:p w:rsidR="00DE1E7B" w:rsidRDefault="00BC1E4F" w:rsidP="00777001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E1E7B" w:rsidRDefault="00DE1E7B" w:rsidP="007770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E7B" w:rsidTr="00777001">
        <w:tc>
          <w:tcPr>
            <w:tcW w:w="2689" w:type="dxa"/>
          </w:tcPr>
          <w:p w:rsidR="00DE1E7B" w:rsidRPr="0021728B" w:rsidRDefault="00DE1E7B" w:rsidP="00DE1E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(Yedek)</w:t>
            </w:r>
            <w:r w:rsidR="0063181A">
              <w:rPr>
                <w:rFonts w:ascii="Times New Roman" w:hAnsi="Times New Roman" w:cs="Times New Roman"/>
                <w:b/>
              </w:rPr>
              <w:t xml:space="preserve"> İsim, </w:t>
            </w:r>
            <w:proofErr w:type="spellStart"/>
            <w:r w:rsidR="0063181A"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3969" w:type="dxa"/>
          </w:tcPr>
          <w:p w:rsidR="00DE1E7B" w:rsidRDefault="00DE1E7B" w:rsidP="00DE1E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404" w:type="dxa"/>
          </w:tcPr>
          <w:p w:rsidR="00DE1E7B" w:rsidRPr="0021728B" w:rsidRDefault="00DE1E7B" w:rsidP="00DE1E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DE1E7B" w:rsidTr="00777001">
        <w:trPr>
          <w:trHeight w:val="658"/>
        </w:trPr>
        <w:tc>
          <w:tcPr>
            <w:tcW w:w="2689" w:type="dxa"/>
          </w:tcPr>
          <w:p w:rsidR="00DE1E7B" w:rsidRDefault="00BC1E4F" w:rsidP="00DE1E7B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E1E7B" w:rsidRDefault="00DE1E7B" w:rsidP="00DE1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E1E7B" w:rsidRDefault="00DE1E7B" w:rsidP="00DE1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1E7B" w:rsidTr="00BC1E4F">
        <w:trPr>
          <w:trHeight w:val="560"/>
        </w:trPr>
        <w:tc>
          <w:tcPr>
            <w:tcW w:w="2689" w:type="dxa"/>
          </w:tcPr>
          <w:p w:rsidR="00DE1E7B" w:rsidRDefault="00BC1E4F" w:rsidP="00DE1E7B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DE1E7B" w:rsidRDefault="00DE1E7B" w:rsidP="00DE1E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DE1E7B" w:rsidRDefault="00DE1E7B" w:rsidP="00DE1E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1E4F" w:rsidRDefault="00E73D16" w:rsidP="00E73D16">
      <w:pPr>
        <w:ind w:left="2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(*)Tabloda</w:t>
      </w:r>
      <w:r w:rsidR="00BC1E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ismi </w:t>
      </w:r>
      <w:r w:rsidR="00BC1E4F">
        <w:rPr>
          <w:rFonts w:ascii="Times New Roman" w:hAnsi="Times New Roman" w:cs="Times New Roman"/>
        </w:rPr>
        <w:t>yazılı</w:t>
      </w:r>
      <w:r>
        <w:rPr>
          <w:rFonts w:ascii="Times New Roman" w:hAnsi="Times New Roman" w:cs="Times New Roman"/>
        </w:rPr>
        <w:t xml:space="preserve"> asistana ait</w:t>
      </w:r>
      <w:r w:rsidR="00BC1E4F">
        <w:rPr>
          <w:rFonts w:ascii="Times New Roman" w:hAnsi="Times New Roman" w:cs="Times New Roman"/>
        </w:rPr>
        <w:t xml:space="preserve"> bilgilerin </w:t>
      </w:r>
      <w:r>
        <w:rPr>
          <w:rFonts w:ascii="Times New Roman" w:hAnsi="Times New Roman" w:cs="Times New Roman"/>
        </w:rPr>
        <w:t xml:space="preserve">İnsan Kaynakları Kayıtlarına göre doğruluğu tasdik olunur. </w:t>
      </w:r>
      <w:r w:rsidR="00BC1E4F" w:rsidRPr="00E73D16">
        <w:rPr>
          <w:rFonts w:ascii="Times New Roman" w:hAnsi="Times New Roman" w:cs="Times New Roman"/>
          <w:i/>
          <w:sz w:val="18"/>
          <w:szCs w:val="18"/>
        </w:rPr>
        <w:t>(İnsan Kaynakları Birimine onaylatınız.)</w:t>
      </w:r>
    </w:p>
    <w:p w:rsidR="008D1B93" w:rsidRDefault="00E73D16" w:rsidP="008D1B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C1E4F" w:rsidRPr="00BC1E4F">
        <w:rPr>
          <w:rFonts w:ascii="Times New Roman" w:hAnsi="Times New Roman" w:cs="Times New Roman"/>
          <w:i/>
          <w:sz w:val="20"/>
          <w:szCs w:val="20"/>
        </w:rPr>
        <w:t>(</w:t>
      </w:r>
      <w:r w:rsidR="008D1B93">
        <w:rPr>
          <w:rFonts w:ascii="Times New Roman" w:hAnsi="Times New Roman" w:cs="Times New Roman"/>
          <w:i/>
          <w:sz w:val="20"/>
          <w:szCs w:val="20"/>
        </w:rPr>
        <w:t xml:space="preserve">İK </w:t>
      </w:r>
      <w:r w:rsidR="00BC1E4F" w:rsidRPr="00BC1E4F">
        <w:rPr>
          <w:rFonts w:ascii="Times New Roman" w:hAnsi="Times New Roman" w:cs="Times New Roman"/>
          <w:i/>
          <w:sz w:val="20"/>
          <w:szCs w:val="20"/>
        </w:rPr>
        <w:t>Kaşe / İmza / Tarih)</w:t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>
        <w:rPr>
          <w:rFonts w:ascii="Times New Roman" w:hAnsi="Times New Roman" w:cs="Times New Roman"/>
          <w:i/>
          <w:sz w:val="20"/>
          <w:szCs w:val="20"/>
        </w:rPr>
        <w:tab/>
      </w:r>
      <w:r w:rsidR="008D1B93" w:rsidRPr="0012053A">
        <w:rPr>
          <w:rFonts w:ascii="Times New Roman" w:hAnsi="Times New Roman" w:cs="Times New Roman"/>
          <w:b/>
        </w:rPr>
        <w:t xml:space="preserve">Klinik </w:t>
      </w:r>
      <w:r w:rsidR="008D1B93">
        <w:rPr>
          <w:rFonts w:ascii="Times New Roman" w:hAnsi="Times New Roman" w:cs="Times New Roman"/>
          <w:b/>
        </w:rPr>
        <w:t xml:space="preserve">Program Yöneticisi </w:t>
      </w:r>
    </w:p>
    <w:p w:rsidR="008D1B93" w:rsidRDefault="008D1B93" w:rsidP="008D1B93">
      <w:pPr>
        <w:spacing w:after="0" w:line="240" w:lineRule="auto"/>
        <w:ind w:left="4956"/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     </w:t>
      </w:r>
      <w:r w:rsidRPr="008F0490">
        <w:rPr>
          <w:rFonts w:ascii="Times New Roman" w:hAnsi="Times New Roman" w:cs="Times New Roman"/>
        </w:rPr>
        <w:t xml:space="preserve">(Kaşe veya isim </w:t>
      </w:r>
      <w:proofErr w:type="spellStart"/>
      <w:r w:rsidRPr="008F0490">
        <w:rPr>
          <w:rFonts w:ascii="Times New Roman" w:hAnsi="Times New Roman" w:cs="Times New Roman"/>
        </w:rPr>
        <w:t>soyisim</w:t>
      </w:r>
      <w:proofErr w:type="spellEnd"/>
      <w:r w:rsidRPr="008F0490">
        <w:rPr>
          <w:rFonts w:ascii="Times New Roman" w:hAnsi="Times New Roman" w:cs="Times New Roman"/>
        </w:rPr>
        <w:t xml:space="preserve"> / İmza)</w:t>
      </w:r>
    </w:p>
    <w:p w:rsidR="008E4FAA" w:rsidRDefault="004020A9" w:rsidP="00E73D16">
      <w:pPr>
        <w:jc w:val="both"/>
        <w:rPr>
          <w:i/>
          <w:sz w:val="20"/>
          <w:szCs w:val="20"/>
        </w:rPr>
      </w:pPr>
    </w:p>
    <w:p w:rsidR="00C732FE" w:rsidRDefault="00C732FE" w:rsidP="00E73D16">
      <w:pPr>
        <w:jc w:val="both"/>
        <w:rPr>
          <w:i/>
          <w:sz w:val="20"/>
          <w:szCs w:val="20"/>
        </w:rPr>
      </w:pPr>
    </w:p>
    <w:p w:rsidR="00C732FE" w:rsidRDefault="00C732FE" w:rsidP="00C732FE">
      <w:pPr>
        <w:spacing w:after="0" w:line="240" w:lineRule="auto"/>
        <w:jc w:val="center"/>
        <w:rPr>
          <w:b/>
          <w:sz w:val="28"/>
          <w:szCs w:val="28"/>
        </w:rPr>
      </w:pPr>
    </w:p>
    <w:p w:rsidR="00C732FE" w:rsidRPr="00433CFE" w:rsidRDefault="00C732FE" w:rsidP="00C732FE">
      <w:pPr>
        <w:spacing w:after="0" w:line="240" w:lineRule="auto"/>
        <w:jc w:val="center"/>
        <w:rPr>
          <w:b/>
          <w:sz w:val="28"/>
          <w:szCs w:val="28"/>
        </w:rPr>
      </w:pPr>
      <w:r w:rsidRPr="00433CFE">
        <w:rPr>
          <w:b/>
          <w:sz w:val="28"/>
          <w:szCs w:val="28"/>
        </w:rPr>
        <w:t>T.C. SAĞLIK BAKANLIĞI</w:t>
      </w:r>
    </w:p>
    <w:p w:rsidR="00C732FE" w:rsidRPr="00433CFE" w:rsidRDefault="00C732FE" w:rsidP="00C732FE">
      <w:pPr>
        <w:spacing w:after="0" w:line="240" w:lineRule="auto"/>
        <w:jc w:val="center"/>
        <w:rPr>
          <w:b/>
          <w:sz w:val="28"/>
          <w:szCs w:val="28"/>
        </w:rPr>
      </w:pPr>
      <w:r w:rsidRPr="00433CFE">
        <w:rPr>
          <w:b/>
          <w:sz w:val="28"/>
          <w:szCs w:val="28"/>
        </w:rPr>
        <w:t>ADANA ŞEHİR EĞİTİM ve ARAŞTIRMA HASTANESİ BAŞHEKİMLİĞİNE</w:t>
      </w:r>
    </w:p>
    <w:p w:rsidR="00C732FE" w:rsidRDefault="00C732FE" w:rsidP="00C732FE">
      <w:pPr>
        <w:spacing w:after="0" w:line="240" w:lineRule="auto"/>
        <w:jc w:val="center"/>
      </w:pPr>
    </w:p>
    <w:p w:rsidR="00C732FE" w:rsidRPr="007615E2" w:rsidRDefault="00C732FE" w:rsidP="00C732FE">
      <w:pPr>
        <w:spacing w:after="0" w:line="240" w:lineRule="auto"/>
        <w:rPr>
          <w:b/>
        </w:rPr>
      </w:pPr>
      <w:r w:rsidRPr="007615E2">
        <w:rPr>
          <w:b/>
        </w:rPr>
        <w:t>Asistan Hekimin;</w:t>
      </w:r>
      <w:r>
        <w:rPr>
          <w:b/>
        </w:rPr>
        <w:t xml:space="preserve"> (*)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Adı Soyadı: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 xml:space="preserve">T.C. Kimlik </w:t>
            </w:r>
            <w:r>
              <w:rPr>
                <w:b/>
              </w:rPr>
              <w:t>Numarası: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rPr>
          <w:trHeight w:val="336"/>
        </w:trPr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Uzmanlık Dalı (</w:t>
            </w:r>
            <w:proofErr w:type="spellStart"/>
            <w:r w:rsidRPr="00B63E59">
              <w:rPr>
                <w:b/>
              </w:rPr>
              <w:t>Anadal</w:t>
            </w:r>
            <w:proofErr w:type="spellEnd"/>
            <w:r w:rsidRPr="00B63E59">
              <w:rPr>
                <w:b/>
              </w:rPr>
              <w:t>/Yandal):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Yerleşilen TUS ve Uzmanlık Eğitim Süresi: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rPr>
          <w:trHeight w:val="336"/>
        </w:trPr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Programa Başlayış Tarihi: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 xml:space="preserve">Uzmanlık Eğitim Kurumu: 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  <w:r>
              <w:t>Adana Şehir Eğitim ve Araştırma Hastanesi</w:t>
            </w:r>
          </w:p>
        </w:tc>
      </w:tr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Tez Danışmanı: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3969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Program Yöneticisi:</w:t>
            </w:r>
          </w:p>
        </w:tc>
        <w:tc>
          <w:tcPr>
            <w:tcW w:w="5103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</w:tbl>
    <w:p w:rsidR="00C732FE" w:rsidRDefault="00C732FE" w:rsidP="00C732FE">
      <w:pPr>
        <w:spacing w:after="0" w:line="240" w:lineRule="auto"/>
        <w:ind w:firstLine="708"/>
        <w:jc w:val="both"/>
      </w:pPr>
      <w:r>
        <w:t>Yukarıda kimlik bilgileri belirtilmiş t</w:t>
      </w:r>
      <w:r w:rsidRPr="00307A41">
        <w:t xml:space="preserve">ıpta </w:t>
      </w:r>
      <w:r>
        <w:t>u</w:t>
      </w:r>
      <w:r w:rsidRPr="00307A41">
        <w:t>zmanlık öğrencisi</w:t>
      </w:r>
      <w:r>
        <w:t xml:space="preserve">nin Tıpta ve Diş Hekimliğinde uzmanlık eğitimi yönetmenliğinin 19. Maddesine göre Tez Savunma Sınavının yapılabilmesi için program yöneticisi tarafından önerilen sınav tarihi, saati, yeri ve jürileri tarafımca uygun görülmüştür. </w:t>
      </w:r>
    </w:p>
    <w:p w:rsidR="00C732FE" w:rsidRDefault="00C732FE" w:rsidP="00C732FE">
      <w:pPr>
        <w:spacing w:after="0" w:line="240" w:lineRule="auto"/>
        <w:ind w:firstLine="708"/>
        <w:jc w:val="both"/>
      </w:pPr>
      <w:r>
        <w:t>Gereğini bilgilerinize arz ederim.</w:t>
      </w:r>
    </w:p>
    <w:p w:rsidR="00C732FE" w:rsidRDefault="00C732FE" w:rsidP="00C732FE">
      <w:pPr>
        <w:pStyle w:val="ListeParagraf"/>
        <w:spacing w:after="0" w:line="240" w:lineRule="auto"/>
      </w:pPr>
    </w:p>
    <w:p w:rsidR="00C732FE" w:rsidRDefault="00C732FE" w:rsidP="00C732FE">
      <w:pPr>
        <w:pStyle w:val="ListeParagraf"/>
        <w:spacing w:after="0" w:line="240" w:lineRule="auto"/>
        <w:rPr>
          <w:b/>
        </w:rPr>
      </w:pPr>
      <w:r w:rsidRPr="00DE1E7B">
        <w:rPr>
          <w:b/>
        </w:rPr>
        <w:t>ÖNERİLEN SINAV TARİHİ</w:t>
      </w:r>
      <w:r>
        <w:rPr>
          <w:b/>
        </w:rPr>
        <w:t>, SAATİ ve</w:t>
      </w:r>
      <w:r w:rsidRPr="00DE1E7B">
        <w:rPr>
          <w:b/>
        </w:rPr>
        <w:t xml:space="preserve"> YERİ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C732FE" w:rsidTr="00791770">
        <w:tc>
          <w:tcPr>
            <w:tcW w:w="2977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Tarihi:</w:t>
            </w:r>
          </w:p>
        </w:tc>
        <w:tc>
          <w:tcPr>
            <w:tcW w:w="6090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2977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Saati:</w:t>
            </w:r>
          </w:p>
        </w:tc>
        <w:tc>
          <w:tcPr>
            <w:tcW w:w="6090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  <w:tr w:rsidR="00C732FE" w:rsidTr="00791770">
        <w:tc>
          <w:tcPr>
            <w:tcW w:w="2977" w:type="dxa"/>
          </w:tcPr>
          <w:p w:rsidR="00C732FE" w:rsidRPr="00B63E59" w:rsidRDefault="00C732FE" w:rsidP="00791770">
            <w:pPr>
              <w:pStyle w:val="ListeParagraf"/>
              <w:ind w:left="0"/>
              <w:rPr>
                <w:b/>
              </w:rPr>
            </w:pPr>
            <w:r w:rsidRPr="00B63E59">
              <w:rPr>
                <w:b/>
              </w:rPr>
              <w:t>Sınav Yeri / Blok / Kat</w:t>
            </w:r>
            <w:r>
              <w:rPr>
                <w:b/>
              </w:rPr>
              <w:t xml:space="preserve"> / Oda</w:t>
            </w:r>
          </w:p>
        </w:tc>
        <w:tc>
          <w:tcPr>
            <w:tcW w:w="6090" w:type="dxa"/>
          </w:tcPr>
          <w:p w:rsidR="00C732FE" w:rsidRDefault="00C732FE" w:rsidP="00791770">
            <w:pPr>
              <w:pStyle w:val="ListeParagraf"/>
              <w:ind w:left="0"/>
            </w:pPr>
          </w:p>
        </w:tc>
      </w:tr>
    </w:tbl>
    <w:p w:rsidR="00C732FE" w:rsidRDefault="00C732FE" w:rsidP="00C732FE">
      <w:pPr>
        <w:rPr>
          <w:b/>
        </w:rPr>
      </w:pPr>
    </w:p>
    <w:p w:rsidR="00C732FE" w:rsidRDefault="00C732FE" w:rsidP="00C732FE">
      <w:pPr>
        <w:ind w:firstLine="708"/>
      </w:pPr>
      <w:r w:rsidRPr="00DE1E7B">
        <w:rPr>
          <w:b/>
        </w:rPr>
        <w:t>ÖNERİLEN JÜRİ ÜYELERİ</w:t>
      </w:r>
      <w:r>
        <w:rPr>
          <w:b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2404"/>
      </w:tblGrid>
      <w:tr w:rsidR="00C732FE" w:rsidRPr="0021728B" w:rsidTr="00791770">
        <w:tc>
          <w:tcPr>
            <w:tcW w:w="2689" w:type="dxa"/>
          </w:tcPr>
          <w:p w:rsidR="00C732FE" w:rsidRPr="0021728B" w:rsidRDefault="00C732FE" w:rsidP="00791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(As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21728B">
              <w:rPr>
                <w:rFonts w:ascii="Times New Roman" w:hAnsi="Times New Roman" w:cs="Times New Roman"/>
                <w:b/>
              </w:rPr>
              <w:t>l)</w:t>
            </w:r>
            <w:r>
              <w:rPr>
                <w:rFonts w:ascii="Times New Roman" w:hAnsi="Times New Roman" w:cs="Times New Roman"/>
                <w:b/>
              </w:rPr>
              <w:t xml:space="preserve"> İsim,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404" w:type="dxa"/>
          </w:tcPr>
          <w:p w:rsidR="00C732FE" w:rsidRPr="0021728B" w:rsidRDefault="00C732FE" w:rsidP="00791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C732FE" w:rsidTr="00791770">
        <w:trPr>
          <w:trHeight w:val="680"/>
        </w:trPr>
        <w:tc>
          <w:tcPr>
            <w:tcW w:w="2689" w:type="dxa"/>
          </w:tcPr>
          <w:p w:rsidR="00C732FE" w:rsidRDefault="00C732FE" w:rsidP="00791770">
            <w:pPr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32FE" w:rsidTr="00791770">
        <w:trPr>
          <w:trHeight w:val="680"/>
        </w:trPr>
        <w:tc>
          <w:tcPr>
            <w:tcW w:w="268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32FE" w:rsidTr="00791770">
        <w:trPr>
          <w:trHeight w:val="680"/>
        </w:trPr>
        <w:tc>
          <w:tcPr>
            <w:tcW w:w="268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32FE" w:rsidTr="00791770">
        <w:tc>
          <w:tcPr>
            <w:tcW w:w="2689" w:type="dxa"/>
          </w:tcPr>
          <w:p w:rsidR="00C732FE" w:rsidRPr="0021728B" w:rsidRDefault="00C732FE" w:rsidP="007917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728B">
              <w:rPr>
                <w:rFonts w:ascii="Times New Roman" w:hAnsi="Times New Roman" w:cs="Times New Roman"/>
                <w:b/>
              </w:rPr>
              <w:t>Jüri (Yedek)</w:t>
            </w:r>
            <w:r>
              <w:rPr>
                <w:rFonts w:ascii="Times New Roman" w:hAnsi="Times New Roman" w:cs="Times New Roman"/>
                <w:b/>
              </w:rPr>
              <w:t xml:space="preserve"> İsim,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/</w:t>
            </w:r>
            <w:r w:rsidRPr="0021728B">
              <w:rPr>
                <w:rFonts w:ascii="Times New Roman" w:hAnsi="Times New Roman" w:cs="Times New Roman"/>
                <w:b/>
              </w:rPr>
              <w:t xml:space="preserve"> Kurum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2404" w:type="dxa"/>
          </w:tcPr>
          <w:p w:rsidR="00C732FE" w:rsidRPr="0021728B" w:rsidRDefault="00C732FE" w:rsidP="007917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 (Telefon/mail)</w:t>
            </w:r>
          </w:p>
        </w:tc>
      </w:tr>
      <w:tr w:rsidR="00C732FE" w:rsidTr="00791770">
        <w:trPr>
          <w:trHeight w:val="658"/>
        </w:trPr>
        <w:tc>
          <w:tcPr>
            <w:tcW w:w="268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32FE" w:rsidTr="00791770">
        <w:trPr>
          <w:trHeight w:val="560"/>
        </w:trPr>
        <w:tc>
          <w:tcPr>
            <w:tcW w:w="268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  <w:r w:rsidRPr="00BC1E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732FE" w:rsidRDefault="00C732FE" w:rsidP="007917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32FE" w:rsidRDefault="00C732FE" w:rsidP="00C732FE">
      <w:pPr>
        <w:ind w:left="255"/>
        <w:rPr>
          <w:rFonts w:ascii="Times New Roman" w:hAnsi="Times New Roman" w:cs="Times New Roman"/>
        </w:rPr>
      </w:pPr>
      <w:r w:rsidRPr="00C05F9A">
        <w:rPr>
          <w:rFonts w:ascii="Times New Roman" w:hAnsi="Times New Roman" w:cs="Times New Roman"/>
          <w:b/>
        </w:rPr>
        <w:t>(*)</w:t>
      </w:r>
      <w:r>
        <w:rPr>
          <w:rFonts w:ascii="Times New Roman" w:hAnsi="Times New Roman" w:cs="Times New Roman"/>
        </w:rPr>
        <w:t xml:space="preserve">Tabloda ismi yazılı asistana ait bilgilerin İnsan Kaynakları Kayıtlarına göre doğruluğu tasdik olunur. </w:t>
      </w:r>
      <w:r w:rsidRPr="00E73D16">
        <w:rPr>
          <w:rFonts w:ascii="Times New Roman" w:hAnsi="Times New Roman" w:cs="Times New Roman"/>
          <w:i/>
          <w:sz w:val="18"/>
          <w:szCs w:val="18"/>
        </w:rPr>
        <w:t>(İnsan Kaynakları Birimine onaylatınız.)</w:t>
      </w:r>
    </w:p>
    <w:p w:rsidR="00C732FE" w:rsidRPr="00BC1E4F" w:rsidRDefault="00C732FE" w:rsidP="00C732FE">
      <w:pPr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BC1E4F">
        <w:rPr>
          <w:rFonts w:ascii="Times New Roman" w:hAnsi="Times New Roman" w:cs="Times New Roman"/>
          <w:i/>
          <w:sz w:val="20"/>
          <w:szCs w:val="20"/>
        </w:rPr>
        <w:t>(Kaşe / İmza / Tarih)</w:t>
      </w:r>
    </w:p>
    <w:p w:rsidR="00C732FE" w:rsidRDefault="00C732FE" w:rsidP="00C732FE">
      <w:pPr>
        <w:rPr>
          <w:rFonts w:ascii="Times New Roman" w:hAnsi="Times New Roman" w:cs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53A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urum</w:t>
      </w:r>
      <w:r w:rsidRPr="0012053A">
        <w:rPr>
          <w:rFonts w:ascii="Times New Roman" w:hAnsi="Times New Roman" w:cs="Times New Roman"/>
          <w:b/>
        </w:rPr>
        <w:t xml:space="preserve"> Eğitim Sorumlusu</w:t>
      </w:r>
      <w:r>
        <w:rPr>
          <w:rFonts w:ascii="Times New Roman" w:hAnsi="Times New Roman" w:cs="Times New Roman"/>
          <w:b/>
        </w:rPr>
        <w:t xml:space="preserve"> </w:t>
      </w:r>
    </w:p>
    <w:p w:rsidR="00C732FE" w:rsidRPr="00C732FE" w:rsidRDefault="00C732FE" w:rsidP="00C732FE">
      <w:pPr>
        <w:spacing w:after="0" w:line="240" w:lineRule="auto"/>
        <w:ind w:left="4956"/>
        <w:rPr>
          <w:b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 w:rsidRPr="00483F32">
        <w:rPr>
          <w:rFonts w:ascii="Times New Roman" w:hAnsi="Times New Roman" w:cs="Times New Roman"/>
          <w:b/>
        </w:rPr>
        <w:t>Prof. Dr. Bozkurt GÜLEK</w:t>
      </w:r>
    </w:p>
    <w:sectPr w:rsidR="00C732FE" w:rsidRPr="00C73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A9" w:rsidRDefault="004020A9" w:rsidP="00427E71">
      <w:pPr>
        <w:spacing w:after="0" w:line="240" w:lineRule="auto"/>
      </w:pPr>
      <w:r>
        <w:separator/>
      </w:r>
    </w:p>
  </w:endnote>
  <w:endnote w:type="continuationSeparator" w:id="0">
    <w:p w:rsidR="004020A9" w:rsidRDefault="004020A9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A9" w:rsidRDefault="004020A9" w:rsidP="00427E71">
      <w:pPr>
        <w:spacing w:after="0" w:line="240" w:lineRule="auto"/>
      </w:pPr>
      <w:r>
        <w:separator/>
      </w:r>
    </w:p>
  </w:footnote>
  <w:footnote w:type="continuationSeparator" w:id="0">
    <w:p w:rsidR="004020A9" w:rsidRDefault="004020A9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71" w:rsidRDefault="00427E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C604F"/>
    <w:multiLevelType w:val="hybridMultilevel"/>
    <w:tmpl w:val="5BDC5E82"/>
    <w:lvl w:ilvl="0" w:tplc="13CCE3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125F6"/>
    <w:rsid w:val="00040419"/>
    <w:rsid w:val="000648A0"/>
    <w:rsid w:val="00080E9A"/>
    <w:rsid w:val="0008460D"/>
    <w:rsid w:val="00085438"/>
    <w:rsid w:val="000D00ED"/>
    <w:rsid w:val="000D6059"/>
    <w:rsid w:val="00125535"/>
    <w:rsid w:val="00132895"/>
    <w:rsid w:val="00134859"/>
    <w:rsid w:val="001818AE"/>
    <w:rsid w:val="001967EC"/>
    <w:rsid w:val="001A4714"/>
    <w:rsid w:val="00217D08"/>
    <w:rsid w:val="00236CBA"/>
    <w:rsid w:val="0024226B"/>
    <w:rsid w:val="00270873"/>
    <w:rsid w:val="00281AC1"/>
    <w:rsid w:val="002A657F"/>
    <w:rsid w:val="002E7DB0"/>
    <w:rsid w:val="002F2387"/>
    <w:rsid w:val="002F40E8"/>
    <w:rsid w:val="00313981"/>
    <w:rsid w:val="00320E3E"/>
    <w:rsid w:val="00334C9E"/>
    <w:rsid w:val="00391902"/>
    <w:rsid w:val="003B3847"/>
    <w:rsid w:val="003C5A54"/>
    <w:rsid w:val="003E1CEF"/>
    <w:rsid w:val="003F0068"/>
    <w:rsid w:val="004020A9"/>
    <w:rsid w:val="00427E71"/>
    <w:rsid w:val="00460CA6"/>
    <w:rsid w:val="00473098"/>
    <w:rsid w:val="00497D4C"/>
    <w:rsid w:val="004B5938"/>
    <w:rsid w:val="004B6D7B"/>
    <w:rsid w:val="004C408F"/>
    <w:rsid w:val="004D1D94"/>
    <w:rsid w:val="00501C90"/>
    <w:rsid w:val="00533C27"/>
    <w:rsid w:val="00554451"/>
    <w:rsid w:val="00557549"/>
    <w:rsid w:val="005861AA"/>
    <w:rsid w:val="00590917"/>
    <w:rsid w:val="00592F23"/>
    <w:rsid w:val="005C486F"/>
    <w:rsid w:val="005E5FE0"/>
    <w:rsid w:val="005F49D6"/>
    <w:rsid w:val="0063181A"/>
    <w:rsid w:val="00632D07"/>
    <w:rsid w:val="006634E1"/>
    <w:rsid w:val="006971DB"/>
    <w:rsid w:val="006A61A9"/>
    <w:rsid w:val="006B2124"/>
    <w:rsid w:val="006B2650"/>
    <w:rsid w:val="006E19CC"/>
    <w:rsid w:val="006F2E9A"/>
    <w:rsid w:val="00707889"/>
    <w:rsid w:val="007615E2"/>
    <w:rsid w:val="00765333"/>
    <w:rsid w:val="00790C96"/>
    <w:rsid w:val="007E27D3"/>
    <w:rsid w:val="007F74C2"/>
    <w:rsid w:val="00806A6E"/>
    <w:rsid w:val="00825F14"/>
    <w:rsid w:val="00846486"/>
    <w:rsid w:val="008627AF"/>
    <w:rsid w:val="008D1B93"/>
    <w:rsid w:val="008D5E8B"/>
    <w:rsid w:val="009104D4"/>
    <w:rsid w:val="00931754"/>
    <w:rsid w:val="009336F0"/>
    <w:rsid w:val="009452CB"/>
    <w:rsid w:val="00952A60"/>
    <w:rsid w:val="009A6C2F"/>
    <w:rsid w:val="009D0E8F"/>
    <w:rsid w:val="009E0510"/>
    <w:rsid w:val="009E5C13"/>
    <w:rsid w:val="00A047DE"/>
    <w:rsid w:val="00A222EA"/>
    <w:rsid w:val="00A24C9F"/>
    <w:rsid w:val="00A469E8"/>
    <w:rsid w:val="00AA0CD0"/>
    <w:rsid w:val="00AC656C"/>
    <w:rsid w:val="00B2590A"/>
    <w:rsid w:val="00B5053D"/>
    <w:rsid w:val="00B63E59"/>
    <w:rsid w:val="00B707F0"/>
    <w:rsid w:val="00BC1E4F"/>
    <w:rsid w:val="00BE6400"/>
    <w:rsid w:val="00C10D84"/>
    <w:rsid w:val="00C43B2C"/>
    <w:rsid w:val="00C4515B"/>
    <w:rsid w:val="00C51EE8"/>
    <w:rsid w:val="00C53944"/>
    <w:rsid w:val="00C732FE"/>
    <w:rsid w:val="00CD1EE9"/>
    <w:rsid w:val="00D517F4"/>
    <w:rsid w:val="00D520C6"/>
    <w:rsid w:val="00D72723"/>
    <w:rsid w:val="00D73272"/>
    <w:rsid w:val="00DC58AC"/>
    <w:rsid w:val="00DC76E4"/>
    <w:rsid w:val="00DE1E7B"/>
    <w:rsid w:val="00DE5DF1"/>
    <w:rsid w:val="00E06FE9"/>
    <w:rsid w:val="00E73D16"/>
    <w:rsid w:val="00EA24F5"/>
    <w:rsid w:val="00F033ED"/>
    <w:rsid w:val="00F036E0"/>
    <w:rsid w:val="00F34509"/>
    <w:rsid w:val="00F351CC"/>
    <w:rsid w:val="00F424EC"/>
    <w:rsid w:val="00F51981"/>
    <w:rsid w:val="00F71357"/>
    <w:rsid w:val="00F836CB"/>
    <w:rsid w:val="00F83F7F"/>
    <w:rsid w:val="00F90C23"/>
    <w:rsid w:val="00FC1E4A"/>
    <w:rsid w:val="00FD6A88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2516A2-6428-49D9-9ABE-7466B7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18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A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A4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tardag@saglik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atihatardag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ŞENTÜRK KİŞ</cp:lastModifiedBy>
  <cp:revision>3</cp:revision>
  <cp:lastPrinted>2022-09-02T10:52:00Z</cp:lastPrinted>
  <dcterms:created xsi:type="dcterms:W3CDTF">2023-10-03T08:08:00Z</dcterms:created>
  <dcterms:modified xsi:type="dcterms:W3CDTF">2023-10-03T08:15:00Z</dcterms:modified>
</cp:coreProperties>
</file>